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1A" w:rsidRPr="001407CB" w:rsidRDefault="000609E7" w:rsidP="001407CB">
      <w:pPr>
        <w:spacing w:after="0"/>
        <w:jc w:val="both"/>
        <w:rPr>
          <w:b/>
        </w:rPr>
      </w:pPr>
      <w:r w:rsidRPr="001407CB">
        <w:rPr>
          <w:b/>
        </w:rPr>
        <w:t xml:space="preserve">DOM ZA ODRASLE OSOBE ZEMUNIK </w:t>
      </w:r>
      <w:r w:rsidR="00B57F8A">
        <w:rPr>
          <w:b/>
        </w:rPr>
        <w:t xml:space="preserve"> </w:t>
      </w:r>
    </w:p>
    <w:p w:rsidR="000609E7" w:rsidRDefault="00082089" w:rsidP="00F25685">
      <w:pPr>
        <w:spacing w:after="0"/>
      </w:pPr>
      <w:r>
        <w:t>Ur.br.:01- 40</w:t>
      </w:r>
      <w:r w:rsidR="00F25685">
        <w:t xml:space="preserve"> /18 </w:t>
      </w:r>
    </w:p>
    <w:p w:rsidR="000609E7" w:rsidRDefault="00212759" w:rsidP="001407CB">
      <w:pPr>
        <w:spacing w:after="0"/>
        <w:jc w:val="both"/>
      </w:pPr>
      <w:r>
        <w:t xml:space="preserve">Zemunik Donji, </w:t>
      </w:r>
      <w:r w:rsidR="00082089">
        <w:t>23</w:t>
      </w:r>
      <w:r w:rsidR="00F25685">
        <w:t xml:space="preserve">.travnja </w:t>
      </w:r>
      <w:r w:rsidR="000609E7">
        <w:t>201</w:t>
      </w:r>
      <w:r w:rsidR="00F25685">
        <w:t>8</w:t>
      </w:r>
      <w:r w:rsidR="000609E7">
        <w:t>.godine</w:t>
      </w:r>
      <w:r w:rsidR="00D07929">
        <w:t xml:space="preserve">   </w:t>
      </w:r>
    </w:p>
    <w:p w:rsidR="00B57F8A" w:rsidRDefault="00B57F8A" w:rsidP="001407CB">
      <w:pPr>
        <w:spacing w:after="0"/>
        <w:jc w:val="both"/>
      </w:pPr>
    </w:p>
    <w:p w:rsidR="000609E7" w:rsidRDefault="000609E7" w:rsidP="001407CB">
      <w:pPr>
        <w:spacing w:after="0"/>
        <w:jc w:val="both"/>
      </w:pPr>
    </w:p>
    <w:p w:rsidR="00B57F8A" w:rsidRDefault="000609E7" w:rsidP="001407CB">
      <w:pPr>
        <w:spacing w:after="0"/>
        <w:jc w:val="both"/>
        <w:rPr>
          <w:i/>
        </w:rPr>
      </w:pPr>
      <w:r>
        <w:tab/>
      </w:r>
      <w:r w:rsidR="00F25685">
        <w:t>Temeljem odredbe čl</w:t>
      </w:r>
      <w:r>
        <w:t xml:space="preserve">. </w:t>
      </w:r>
      <w:r w:rsidR="00F25685">
        <w:t xml:space="preserve">2 i čl. 18a. st.2. </w:t>
      </w:r>
      <w:r>
        <w:t>Zakona</w:t>
      </w:r>
      <w:r w:rsidR="00F25685">
        <w:t xml:space="preserve"> o zašiti osobnih podataka  („Narodne novine“ 103/03, 118/06,41/08,130/11,106/12</w:t>
      </w:r>
      <w:r>
        <w:t xml:space="preserve">) i odredbe članka 35. Statuta Doma za odrasle osobe Zemunik, </w:t>
      </w:r>
      <w:r w:rsidR="00212759">
        <w:t xml:space="preserve">ravnateljica dana </w:t>
      </w:r>
      <w:r w:rsidR="00082089">
        <w:t>23</w:t>
      </w:r>
      <w:r w:rsidR="00F25685">
        <w:t>.04.2018.</w:t>
      </w:r>
      <w:r w:rsidR="00212759">
        <w:t>godine</w:t>
      </w:r>
      <w:r w:rsidR="00B92F50">
        <w:t xml:space="preserve"> </w:t>
      </w:r>
      <w:r w:rsidR="00212759">
        <w:t xml:space="preserve"> </w:t>
      </w:r>
      <w:r w:rsidR="00212759" w:rsidRPr="00B92F50">
        <w:rPr>
          <w:i/>
        </w:rPr>
        <w:t>d</w:t>
      </w:r>
      <w:r w:rsidR="00B92F50">
        <w:rPr>
          <w:i/>
        </w:rPr>
        <w:t xml:space="preserve"> </w:t>
      </w:r>
      <w:r w:rsidR="00212759" w:rsidRPr="00B92F50">
        <w:rPr>
          <w:i/>
        </w:rPr>
        <w:t>o</w:t>
      </w:r>
      <w:r w:rsidR="00B92F50">
        <w:rPr>
          <w:i/>
        </w:rPr>
        <w:t xml:space="preserve"> </w:t>
      </w:r>
      <w:r w:rsidR="00212759" w:rsidRPr="00B92F50">
        <w:rPr>
          <w:i/>
        </w:rPr>
        <w:t>n</w:t>
      </w:r>
      <w:r w:rsidR="00B92F50">
        <w:rPr>
          <w:i/>
        </w:rPr>
        <w:t xml:space="preserve"> </w:t>
      </w:r>
      <w:r w:rsidR="00212759" w:rsidRPr="00B92F50">
        <w:rPr>
          <w:i/>
        </w:rPr>
        <w:t>o</w:t>
      </w:r>
      <w:r w:rsidR="00B92F50">
        <w:rPr>
          <w:i/>
        </w:rPr>
        <w:t xml:space="preserve"> </w:t>
      </w:r>
      <w:r w:rsidR="00212759" w:rsidRPr="00B92F50">
        <w:rPr>
          <w:i/>
        </w:rPr>
        <w:t>s</w:t>
      </w:r>
      <w:r w:rsidR="00B92F50">
        <w:rPr>
          <w:i/>
        </w:rPr>
        <w:t xml:space="preserve"> </w:t>
      </w:r>
      <w:r w:rsidR="00212759" w:rsidRPr="00B92F50">
        <w:rPr>
          <w:i/>
        </w:rPr>
        <w:t>i</w:t>
      </w:r>
      <w:r w:rsidR="00B92F50">
        <w:rPr>
          <w:i/>
        </w:rPr>
        <w:t xml:space="preserve"> </w:t>
      </w:r>
      <w:r w:rsidR="00B92F50" w:rsidRPr="00B92F50">
        <w:rPr>
          <w:i/>
        </w:rPr>
        <w:t xml:space="preserve"> </w:t>
      </w:r>
    </w:p>
    <w:p w:rsidR="000609E7" w:rsidRPr="00B92F50" w:rsidRDefault="00212759" w:rsidP="001407CB">
      <w:pPr>
        <w:spacing w:after="0"/>
        <w:jc w:val="both"/>
        <w:rPr>
          <w:i/>
        </w:rPr>
      </w:pPr>
      <w:r w:rsidRPr="00B92F50">
        <w:rPr>
          <w:i/>
        </w:rPr>
        <w:t xml:space="preserve"> </w:t>
      </w:r>
    </w:p>
    <w:p w:rsidR="00212759" w:rsidRDefault="00212759" w:rsidP="001407CB">
      <w:pPr>
        <w:spacing w:after="0"/>
        <w:jc w:val="both"/>
      </w:pPr>
    </w:p>
    <w:p w:rsidR="00212759" w:rsidRDefault="00212759" w:rsidP="001407CB">
      <w:pPr>
        <w:spacing w:after="0"/>
        <w:jc w:val="center"/>
        <w:rPr>
          <w:b/>
          <w:sz w:val="24"/>
          <w:szCs w:val="24"/>
        </w:rPr>
      </w:pPr>
      <w:r w:rsidRPr="00212759">
        <w:rPr>
          <w:b/>
          <w:sz w:val="24"/>
          <w:szCs w:val="24"/>
        </w:rPr>
        <w:t>O</w:t>
      </w:r>
      <w:r w:rsidR="00B92F50">
        <w:rPr>
          <w:b/>
          <w:sz w:val="24"/>
          <w:szCs w:val="24"/>
        </w:rPr>
        <w:t>dluk</w:t>
      </w:r>
      <w:r w:rsidR="00B57F8A">
        <w:rPr>
          <w:b/>
          <w:sz w:val="24"/>
          <w:szCs w:val="24"/>
        </w:rPr>
        <w:t>u</w:t>
      </w:r>
      <w:r w:rsidRPr="00212759">
        <w:rPr>
          <w:b/>
          <w:sz w:val="24"/>
          <w:szCs w:val="24"/>
        </w:rPr>
        <w:t xml:space="preserve"> o imenovanju službenika </w:t>
      </w:r>
      <w:r w:rsidR="00F25685">
        <w:rPr>
          <w:b/>
          <w:sz w:val="24"/>
          <w:szCs w:val="24"/>
        </w:rPr>
        <w:t>za zaštitu osobnih podataka</w:t>
      </w:r>
    </w:p>
    <w:p w:rsidR="00B57F8A" w:rsidRPr="00212759" w:rsidRDefault="00B57F8A" w:rsidP="001407CB">
      <w:pPr>
        <w:spacing w:after="0"/>
        <w:jc w:val="center"/>
        <w:rPr>
          <w:b/>
          <w:sz w:val="24"/>
          <w:szCs w:val="24"/>
        </w:rPr>
      </w:pPr>
    </w:p>
    <w:p w:rsidR="00212759" w:rsidRDefault="00212759" w:rsidP="001407CB">
      <w:pPr>
        <w:spacing w:after="0"/>
        <w:jc w:val="both"/>
        <w:rPr>
          <w:b/>
          <w:sz w:val="24"/>
          <w:szCs w:val="24"/>
        </w:rPr>
      </w:pPr>
      <w:r w:rsidRPr="00212759">
        <w:rPr>
          <w:b/>
          <w:sz w:val="24"/>
          <w:szCs w:val="24"/>
        </w:rPr>
        <w:tab/>
      </w:r>
      <w:r w:rsidRPr="00212759">
        <w:rPr>
          <w:b/>
          <w:sz w:val="24"/>
          <w:szCs w:val="24"/>
        </w:rPr>
        <w:tab/>
      </w:r>
      <w:r w:rsidRPr="00212759">
        <w:rPr>
          <w:b/>
          <w:sz w:val="24"/>
          <w:szCs w:val="24"/>
        </w:rPr>
        <w:tab/>
        <w:t xml:space="preserve">            </w:t>
      </w:r>
      <w:r w:rsidR="00B92F50">
        <w:rPr>
          <w:b/>
          <w:sz w:val="24"/>
          <w:szCs w:val="24"/>
        </w:rPr>
        <w:tab/>
      </w:r>
    </w:p>
    <w:p w:rsidR="00212759" w:rsidRPr="0021576A" w:rsidRDefault="00212759" w:rsidP="001407CB">
      <w:pPr>
        <w:spacing w:after="0"/>
        <w:jc w:val="center"/>
        <w:rPr>
          <w:b/>
        </w:rPr>
      </w:pPr>
      <w:r w:rsidRPr="0021576A">
        <w:rPr>
          <w:b/>
        </w:rPr>
        <w:t>Članak 1.</w:t>
      </w:r>
    </w:p>
    <w:p w:rsidR="00212759" w:rsidRDefault="00212759" w:rsidP="001407CB">
      <w:pPr>
        <w:spacing w:after="0"/>
        <w:jc w:val="both"/>
      </w:pPr>
      <w:r>
        <w:tab/>
        <w:t>Temeljem ove Odluke imen</w:t>
      </w:r>
      <w:r w:rsidR="00F25685">
        <w:t>uje se službenik za zaštitu podataka</w:t>
      </w:r>
      <w:r>
        <w:t xml:space="preserve"> u Domu za odrasle osobe Zemunik kao tijelu javne vlasti. </w:t>
      </w:r>
    </w:p>
    <w:p w:rsidR="00212759" w:rsidRPr="00212759" w:rsidRDefault="00212759" w:rsidP="001407CB">
      <w:pPr>
        <w:spacing w:after="0"/>
        <w:jc w:val="center"/>
        <w:rPr>
          <w:b/>
        </w:rPr>
      </w:pPr>
      <w:r w:rsidRPr="00212759">
        <w:rPr>
          <w:b/>
        </w:rPr>
        <w:t>Članak 2.</w:t>
      </w:r>
      <w:r w:rsidR="00502A10">
        <w:rPr>
          <w:b/>
        </w:rPr>
        <w:t xml:space="preserve"> </w:t>
      </w:r>
    </w:p>
    <w:p w:rsidR="00212759" w:rsidRDefault="00F25685" w:rsidP="001407CB">
      <w:pPr>
        <w:spacing w:after="0"/>
        <w:jc w:val="both"/>
      </w:pPr>
      <w:r>
        <w:tab/>
        <w:t xml:space="preserve">Službenikom za zaštitu osobnih podataka </w:t>
      </w:r>
      <w:r w:rsidR="00212759">
        <w:t xml:space="preserve">imenuje se </w:t>
      </w:r>
      <w:r>
        <w:t>u osobi Valentini Nekić ,dipl.oecc.</w:t>
      </w:r>
      <w:r w:rsidR="00212759">
        <w:t xml:space="preserve"> koja je zasposle</w:t>
      </w:r>
      <w:r>
        <w:t>na na radnom mjestu voditelja poslova</w:t>
      </w:r>
      <w:r w:rsidR="00502A10">
        <w:t xml:space="preserve"> računovodstva, općih i kadrovskih poslova u </w:t>
      </w:r>
      <w:r>
        <w:t xml:space="preserve"> </w:t>
      </w:r>
      <w:r w:rsidR="00502A10">
        <w:t xml:space="preserve"> Domu</w:t>
      </w:r>
      <w:r w:rsidR="00212759">
        <w:t xml:space="preserve"> za odrasle osobe Zemunik.</w:t>
      </w:r>
    </w:p>
    <w:p w:rsidR="009167CF" w:rsidRDefault="009167CF" w:rsidP="001407CB">
      <w:pPr>
        <w:spacing w:after="0"/>
        <w:jc w:val="both"/>
      </w:pPr>
    </w:p>
    <w:p w:rsidR="009167CF" w:rsidRDefault="009167CF" w:rsidP="001407CB">
      <w:pPr>
        <w:spacing w:after="0"/>
        <w:jc w:val="center"/>
        <w:rPr>
          <w:b/>
        </w:rPr>
      </w:pPr>
      <w:r w:rsidRPr="009167CF">
        <w:rPr>
          <w:b/>
        </w:rPr>
        <w:t>Članak 3.</w:t>
      </w:r>
    </w:p>
    <w:p w:rsidR="009167CF" w:rsidRPr="009167CF" w:rsidRDefault="009167CF" w:rsidP="001407CB">
      <w:pPr>
        <w:spacing w:after="0"/>
        <w:jc w:val="both"/>
      </w:pPr>
      <w:r>
        <w:rPr>
          <w:b/>
        </w:rPr>
        <w:tab/>
      </w:r>
      <w:r>
        <w:t>Služ</w:t>
      </w:r>
      <w:r w:rsidRPr="009167CF">
        <w:t>b</w:t>
      </w:r>
      <w:r>
        <w:t>e</w:t>
      </w:r>
      <w:r w:rsidR="00502A10">
        <w:t>nik</w:t>
      </w:r>
      <w:r w:rsidR="00B57F8A">
        <w:t xml:space="preserve"> za zaštitu osobnih podataka oba</w:t>
      </w:r>
      <w:r w:rsidR="00502A10">
        <w:t>vlja slijedeće dužnosti:</w:t>
      </w:r>
    </w:p>
    <w:p w:rsidR="00502A10" w:rsidRDefault="009167CF" w:rsidP="00502A10">
      <w:pPr>
        <w:pStyle w:val="Odlomakpopisa"/>
        <w:spacing w:after="0"/>
        <w:ind w:left="0"/>
        <w:jc w:val="both"/>
      </w:pPr>
      <w:r>
        <w:tab/>
        <w:t>-</w:t>
      </w:r>
      <w:r w:rsidR="00502A10">
        <w:t xml:space="preserve"> vodi brigu o zakonitosti obrade osobnih podataka u smislu poštivanja odredbi Zak</w:t>
      </w:r>
      <w:r w:rsidR="00082089">
        <w:t>ona o zaštiti osobnih podataka, Uredbi o zaštiti osobnih podataka (GDPR) i</w:t>
      </w:r>
      <w:r w:rsidR="00502A10">
        <w:t xml:space="preserve"> ostalih propisa koji u</w:t>
      </w:r>
      <w:r w:rsidR="005D7C41">
        <w:t>ređuju pitanja obrade podataka,</w:t>
      </w:r>
    </w:p>
    <w:p w:rsidR="00502A10" w:rsidRDefault="00502A10" w:rsidP="00502A10">
      <w:pPr>
        <w:pStyle w:val="Odlomakpopisa"/>
        <w:spacing w:after="0"/>
        <w:ind w:left="0"/>
        <w:jc w:val="both"/>
      </w:pPr>
      <w:r>
        <w:tab/>
        <w:t xml:space="preserve">- upozorava voditelja zbirke osobnih podataka na nužnost primjene propisa o zaštiti osobnih podataka u slučajevima planiranja i rdanji koje mogu imati utjecaj na privatnost i zaštitu osobnih podataka, </w:t>
      </w:r>
    </w:p>
    <w:p w:rsidR="00502A10" w:rsidRDefault="00502A10" w:rsidP="00502A10">
      <w:pPr>
        <w:pStyle w:val="Odlomakpopisa"/>
        <w:spacing w:after="0"/>
        <w:ind w:left="0"/>
        <w:jc w:val="both"/>
      </w:pPr>
      <w:r>
        <w:tab/>
        <w:t xml:space="preserve">- upoznaje sve osobe zaposlene u obradi osobnih podataka s njihovim zakonskim obvezama u svrhu zaštite osobnih podataka, </w:t>
      </w:r>
    </w:p>
    <w:p w:rsidR="00502A10" w:rsidRDefault="00502A10" w:rsidP="00502A10">
      <w:pPr>
        <w:pStyle w:val="Odlomakpopisa"/>
        <w:spacing w:after="0"/>
        <w:ind w:left="0"/>
        <w:jc w:val="both"/>
      </w:pPr>
      <w:r>
        <w:tab/>
        <w:t>- brine o izvršavanju obveza iz čl. 14. i 17. Zakona o zaštiti osobnih podataka,</w:t>
      </w:r>
    </w:p>
    <w:p w:rsidR="00502A10" w:rsidRDefault="00502A10" w:rsidP="00502A10">
      <w:pPr>
        <w:pStyle w:val="Odlomakpopisa"/>
        <w:spacing w:after="0"/>
        <w:ind w:left="0"/>
        <w:jc w:val="both"/>
      </w:pPr>
      <w:r>
        <w:tab/>
        <w:t xml:space="preserve">- omogućava ostvarivanja prava iz čl.19. i 20. Zakona o zaštiti osobnih podataka, </w:t>
      </w:r>
    </w:p>
    <w:p w:rsidR="009167CF" w:rsidRDefault="00502A10" w:rsidP="001407CB">
      <w:pPr>
        <w:pStyle w:val="Odlomakpopisa"/>
        <w:spacing w:after="0"/>
        <w:ind w:left="0"/>
        <w:jc w:val="both"/>
      </w:pPr>
      <w:r>
        <w:tab/>
        <w:t>-surađuje sa Agencijom za zaštitu osobnih podataka u vezi s provedbom nadzora nad obradom osobnih podataka.</w:t>
      </w:r>
    </w:p>
    <w:p w:rsidR="009167CF" w:rsidRDefault="009167CF" w:rsidP="001407CB">
      <w:pPr>
        <w:pStyle w:val="Odlomakpopisa"/>
        <w:spacing w:after="0"/>
        <w:ind w:left="0"/>
        <w:jc w:val="both"/>
      </w:pPr>
      <w:r>
        <w:tab/>
      </w:r>
    </w:p>
    <w:p w:rsidR="00387E14" w:rsidRDefault="009167CF" w:rsidP="005D7C41">
      <w:pPr>
        <w:spacing w:after="0"/>
        <w:jc w:val="center"/>
      </w:pPr>
      <w:r w:rsidRPr="009167CF">
        <w:rPr>
          <w:b/>
        </w:rPr>
        <w:t>Članak 4.</w:t>
      </w:r>
    </w:p>
    <w:p w:rsidR="00212759" w:rsidRDefault="00B92F50" w:rsidP="005D7C41">
      <w:pPr>
        <w:spacing w:after="0"/>
        <w:jc w:val="both"/>
        <w:rPr>
          <w:b/>
        </w:rPr>
      </w:pPr>
      <w:r>
        <w:tab/>
      </w:r>
      <w:r w:rsidR="00387E14" w:rsidRPr="005D7C41">
        <w:t xml:space="preserve"> </w:t>
      </w:r>
      <w:r w:rsidR="005D7C41" w:rsidRPr="005D7C41">
        <w:t>Službenik za zaštitu osobnih podataka dužan je čuvati povjerljivost svih informacija i podataka koje sazna u obavljanju svojih dužnosti. Ova obveza traje i nakon prestanka obavljanja dužnosti službenika za zaštitu osobnih podatak</w:t>
      </w:r>
      <w:r w:rsidR="005D7C41">
        <w:t>a</w:t>
      </w:r>
      <w:r w:rsidR="005D7C41" w:rsidRPr="005D7C41">
        <w:t xml:space="preserve">. </w:t>
      </w:r>
      <w:r w:rsidR="005D7C41" w:rsidRPr="005D7C41">
        <w:rPr>
          <w:b/>
        </w:rPr>
        <w:t xml:space="preserve"> </w:t>
      </w:r>
    </w:p>
    <w:p w:rsidR="00B57F8A" w:rsidRPr="005D7C41" w:rsidRDefault="00B57F8A" w:rsidP="005D7C41">
      <w:pPr>
        <w:spacing w:after="0"/>
        <w:jc w:val="both"/>
        <w:rPr>
          <w:b/>
        </w:rPr>
      </w:pPr>
    </w:p>
    <w:p w:rsidR="00212759" w:rsidRPr="0021576A" w:rsidRDefault="009167CF" w:rsidP="001407CB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5D7C41">
        <w:rPr>
          <w:b/>
        </w:rPr>
        <w:t>5</w:t>
      </w:r>
      <w:r w:rsidR="00212759" w:rsidRPr="0021576A">
        <w:rPr>
          <w:b/>
        </w:rPr>
        <w:t>.</w:t>
      </w:r>
    </w:p>
    <w:p w:rsidR="001407CB" w:rsidRDefault="00212759" w:rsidP="001407CB">
      <w:pPr>
        <w:spacing w:after="0"/>
        <w:jc w:val="both"/>
        <w:rPr>
          <w:i/>
        </w:rPr>
      </w:pPr>
      <w:r>
        <w:tab/>
      </w:r>
      <w:r w:rsidR="009167CF">
        <w:t>Za vrijeme privremene spriječenosti  i službene odsutnosti</w:t>
      </w:r>
      <w:r w:rsidR="009167CF" w:rsidRPr="009167CF">
        <w:t xml:space="preserve"> </w:t>
      </w:r>
      <w:r w:rsidR="009167CF">
        <w:t>imeno</w:t>
      </w:r>
      <w:r w:rsidR="00B57F8A">
        <w:t>vanog službenika za zaštitu osobnih podataka</w:t>
      </w:r>
      <w:r w:rsidR="009167CF">
        <w:t xml:space="preserve">, poslove redovitog objavljivanja informacija kao i rješavanja pojedinačnih zahtjeva za pristup informacijama, obavljat će </w:t>
      </w:r>
      <w:r w:rsidR="009167CF" w:rsidRPr="00387E14">
        <w:rPr>
          <w:i/>
        </w:rPr>
        <w:t>zam</w:t>
      </w:r>
      <w:r w:rsidR="001407CB">
        <w:rPr>
          <w:i/>
        </w:rPr>
        <w:t>j</w:t>
      </w:r>
      <w:r w:rsidR="005D7C41">
        <w:rPr>
          <w:i/>
        </w:rPr>
        <w:t>enik službenika za zaštitu osobnih podataka.</w:t>
      </w:r>
    </w:p>
    <w:p w:rsidR="00B57F8A" w:rsidRDefault="00B57F8A" w:rsidP="001407CB">
      <w:pPr>
        <w:spacing w:after="0"/>
        <w:jc w:val="both"/>
        <w:rPr>
          <w:i/>
        </w:rPr>
      </w:pPr>
    </w:p>
    <w:p w:rsidR="00B57F8A" w:rsidRDefault="00B57F8A" w:rsidP="001407CB">
      <w:pPr>
        <w:spacing w:after="0"/>
        <w:jc w:val="both"/>
        <w:rPr>
          <w:i/>
        </w:rPr>
      </w:pPr>
    </w:p>
    <w:p w:rsidR="001407CB" w:rsidRDefault="001407CB" w:rsidP="001407CB">
      <w:pPr>
        <w:spacing w:after="0"/>
        <w:jc w:val="both"/>
        <w:rPr>
          <w:i/>
        </w:rPr>
      </w:pPr>
    </w:p>
    <w:p w:rsidR="00212759" w:rsidRDefault="001407CB" w:rsidP="001407CB">
      <w:pPr>
        <w:spacing w:after="0"/>
        <w:jc w:val="center"/>
        <w:rPr>
          <w:b/>
        </w:rPr>
      </w:pPr>
      <w:r w:rsidRPr="001407CB">
        <w:rPr>
          <w:b/>
        </w:rPr>
        <w:t xml:space="preserve">Članak </w:t>
      </w:r>
      <w:r w:rsidR="005D7C41">
        <w:rPr>
          <w:b/>
        </w:rPr>
        <w:t>6</w:t>
      </w:r>
      <w:r w:rsidRPr="001407CB">
        <w:rPr>
          <w:b/>
        </w:rPr>
        <w:t>.</w:t>
      </w:r>
    </w:p>
    <w:p w:rsidR="005D7C41" w:rsidRDefault="001407CB" w:rsidP="005D7C41">
      <w:pPr>
        <w:spacing w:after="0"/>
        <w:jc w:val="both"/>
      </w:pPr>
      <w:r>
        <w:rPr>
          <w:b/>
        </w:rPr>
        <w:tab/>
      </w:r>
      <w:r w:rsidRPr="001407CB">
        <w:t xml:space="preserve">Zamjenik službenika za </w:t>
      </w:r>
      <w:r w:rsidR="005D7C41">
        <w:t xml:space="preserve">zaštitu osobnih podataka </w:t>
      </w:r>
      <w:r w:rsidRPr="001407CB">
        <w:t xml:space="preserve"> </w:t>
      </w:r>
      <w:r>
        <w:t xml:space="preserve">imenuje se u osobi </w:t>
      </w:r>
      <w:r w:rsidR="00082089">
        <w:t xml:space="preserve">Božene </w:t>
      </w:r>
      <w:r w:rsidR="00F84479">
        <w:t>Kasap</w:t>
      </w:r>
      <w:r w:rsidR="00082089">
        <w:t xml:space="preserve">, mag.socijalnog rada </w:t>
      </w:r>
      <w:r w:rsidR="005D7C41">
        <w:t xml:space="preserve">na poslovima </w:t>
      </w:r>
      <w:r w:rsidR="007E693F">
        <w:t xml:space="preserve">socijalnog rada, psihosocijalne rehabilitacije i radne terapije </w:t>
      </w:r>
      <w:r w:rsidR="005D7C41">
        <w:t>u   Domu za odrasle osobe Zemunik.</w:t>
      </w:r>
    </w:p>
    <w:p w:rsidR="005D7C41" w:rsidRDefault="005D7C41" w:rsidP="005D7C41">
      <w:pPr>
        <w:spacing w:after="0"/>
        <w:jc w:val="both"/>
      </w:pPr>
    </w:p>
    <w:p w:rsidR="00387E14" w:rsidRDefault="00387E14" w:rsidP="001407CB">
      <w:pPr>
        <w:spacing w:after="0"/>
        <w:jc w:val="center"/>
        <w:rPr>
          <w:b/>
        </w:rPr>
      </w:pPr>
      <w:r w:rsidRPr="00387E14">
        <w:rPr>
          <w:b/>
        </w:rPr>
        <w:t xml:space="preserve">Članak </w:t>
      </w:r>
      <w:r w:rsidR="005D7C41">
        <w:rPr>
          <w:b/>
        </w:rPr>
        <w:t>7</w:t>
      </w:r>
      <w:r w:rsidRPr="00387E14">
        <w:rPr>
          <w:b/>
        </w:rPr>
        <w:t>.</w:t>
      </w:r>
      <w:r w:rsidR="00B57F8A">
        <w:rPr>
          <w:b/>
        </w:rPr>
        <w:t xml:space="preserve">  </w:t>
      </w:r>
    </w:p>
    <w:p w:rsidR="00387E14" w:rsidRDefault="00387E14" w:rsidP="001407CB">
      <w:pPr>
        <w:spacing w:after="0"/>
        <w:jc w:val="both"/>
      </w:pPr>
      <w:r>
        <w:rPr>
          <w:b/>
        </w:rPr>
        <w:tab/>
      </w:r>
      <w:r w:rsidR="005D7C41">
        <w:rPr>
          <w:b/>
        </w:rPr>
        <w:tab/>
      </w:r>
      <w:r w:rsidRPr="00387E14">
        <w:t>Odluka stupa na snagu sa danom donošenja</w:t>
      </w:r>
      <w:r>
        <w:t>.</w:t>
      </w:r>
    </w:p>
    <w:p w:rsidR="00387E14" w:rsidRDefault="00387E14" w:rsidP="001407CB">
      <w:pPr>
        <w:spacing w:after="0"/>
        <w:jc w:val="both"/>
      </w:pPr>
    </w:p>
    <w:p w:rsidR="00387E14" w:rsidRDefault="00387E14" w:rsidP="001407CB">
      <w:pPr>
        <w:spacing w:after="0"/>
        <w:jc w:val="both"/>
      </w:pPr>
    </w:p>
    <w:p w:rsidR="00B92F50" w:rsidRPr="00B92F50" w:rsidRDefault="00B92F50" w:rsidP="001407CB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2F50">
        <w:rPr>
          <w:b/>
        </w:rPr>
        <w:t>RAVNATELJICA:</w:t>
      </w:r>
    </w:p>
    <w:p w:rsidR="00B92F50" w:rsidRDefault="00B92F50" w:rsidP="001407C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Nataša Petrušić,mag.socijalnog rada</w:t>
      </w:r>
    </w:p>
    <w:p w:rsidR="00B92F50" w:rsidRDefault="00B92F50" w:rsidP="001407CB">
      <w:pPr>
        <w:spacing w:after="0"/>
        <w:jc w:val="both"/>
      </w:pPr>
    </w:p>
    <w:p w:rsidR="00B92F50" w:rsidRDefault="00B92F50" w:rsidP="001407CB">
      <w:pPr>
        <w:spacing w:after="0"/>
        <w:jc w:val="both"/>
      </w:pPr>
    </w:p>
    <w:p w:rsidR="00B92F50" w:rsidRDefault="00B92F50" w:rsidP="001407CB">
      <w:pPr>
        <w:spacing w:after="0"/>
        <w:jc w:val="both"/>
      </w:pPr>
    </w:p>
    <w:p w:rsidR="00B92F50" w:rsidRDefault="00B92F50" w:rsidP="001407CB">
      <w:pPr>
        <w:spacing w:after="0"/>
        <w:jc w:val="both"/>
        <w:rPr>
          <w:b/>
        </w:rPr>
      </w:pPr>
    </w:p>
    <w:p w:rsidR="00B92F50" w:rsidRDefault="00B92F50" w:rsidP="001407CB">
      <w:pPr>
        <w:spacing w:after="0"/>
        <w:jc w:val="both"/>
        <w:rPr>
          <w:b/>
        </w:rPr>
      </w:pPr>
    </w:p>
    <w:p w:rsidR="00B57F8A" w:rsidRDefault="00B57F8A" w:rsidP="001407CB">
      <w:pPr>
        <w:spacing w:after="0"/>
        <w:jc w:val="both"/>
        <w:rPr>
          <w:b/>
        </w:rPr>
      </w:pPr>
    </w:p>
    <w:p w:rsidR="00B57F8A" w:rsidRDefault="00B57F8A" w:rsidP="001407CB">
      <w:pPr>
        <w:spacing w:after="0"/>
        <w:jc w:val="both"/>
        <w:rPr>
          <w:b/>
        </w:rPr>
      </w:pPr>
    </w:p>
    <w:p w:rsidR="00B57F8A" w:rsidRDefault="00B57F8A" w:rsidP="001407CB">
      <w:pPr>
        <w:spacing w:after="0"/>
        <w:jc w:val="both"/>
        <w:rPr>
          <w:b/>
        </w:rPr>
      </w:pPr>
    </w:p>
    <w:p w:rsidR="00B57F8A" w:rsidRDefault="00B57F8A" w:rsidP="001407CB">
      <w:pPr>
        <w:spacing w:after="0"/>
        <w:jc w:val="both"/>
        <w:rPr>
          <w:b/>
        </w:rPr>
      </w:pPr>
    </w:p>
    <w:p w:rsidR="00B57F8A" w:rsidRDefault="00B57F8A" w:rsidP="001407CB">
      <w:pPr>
        <w:spacing w:after="0"/>
        <w:jc w:val="both"/>
        <w:rPr>
          <w:b/>
        </w:rPr>
      </w:pPr>
    </w:p>
    <w:p w:rsidR="00B57F8A" w:rsidRDefault="00B57F8A" w:rsidP="001407CB">
      <w:pPr>
        <w:spacing w:after="0"/>
        <w:jc w:val="both"/>
        <w:rPr>
          <w:b/>
        </w:rPr>
      </w:pPr>
    </w:p>
    <w:p w:rsidR="00B57F8A" w:rsidRDefault="00B57F8A" w:rsidP="001407CB">
      <w:pPr>
        <w:spacing w:after="0"/>
        <w:jc w:val="both"/>
        <w:rPr>
          <w:b/>
        </w:rPr>
      </w:pPr>
    </w:p>
    <w:p w:rsidR="00B92F50" w:rsidRDefault="00B92F50" w:rsidP="001407CB">
      <w:pPr>
        <w:spacing w:after="0"/>
        <w:jc w:val="both"/>
        <w:rPr>
          <w:b/>
        </w:rPr>
      </w:pPr>
    </w:p>
    <w:p w:rsidR="00B92F50" w:rsidRPr="00B92F50" w:rsidRDefault="00B92F50" w:rsidP="001407CB">
      <w:pPr>
        <w:spacing w:after="0"/>
        <w:jc w:val="both"/>
        <w:rPr>
          <w:b/>
        </w:rPr>
      </w:pPr>
      <w:r w:rsidRPr="00B92F50">
        <w:rPr>
          <w:b/>
        </w:rPr>
        <w:t>Dostaviti:</w:t>
      </w:r>
    </w:p>
    <w:p w:rsidR="00B92F50" w:rsidRDefault="00B92F50" w:rsidP="001407CB">
      <w:pPr>
        <w:pStyle w:val="Odlomakpopisa"/>
        <w:numPr>
          <w:ilvl w:val="0"/>
          <w:numId w:val="2"/>
        </w:numPr>
        <w:spacing w:after="0"/>
        <w:jc w:val="both"/>
      </w:pPr>
      <w:r>
        <w:t>Valentina Nekić,ovdje,</w:t>
      </w:r>
    </w:p>
    <w:p w:rsidR="005D7C41" w:rsidRDefault="00F84479" w:rsidP="001407CB">
      <w:pPr>
        <w:pStyle w:val="Odlomakpopisa"/>
        <w:numPr>
          <w:ilvl w:val="0"/>
          <w:numId w:val="2"/>
        </w:numPr>
        <w:spacing w:after="0"/>
        <w:jc w:val="both"/>
      </w:pPr>
      <w:r>
        <w:t>Boženi Kasap</w:t>
      </w:r>
      <w:r w:rsidR="005D7C41">
        <w:t>, ovdje,</w:t>
      </w:r>
    </w:p>
    <w:p w:rsidR="00B92F50" w:rsidRPr="00387E14" w:rsidRDefault="00B92F50" w:rsidP="001407CB">
      <w:pPr>
        <w:pStyle w:val="Odlomakpopisa"/>
        <w:numPr>
          <w:ilvl w:val="0"/>
          <w:numId w:val="2"/>
        </w:numPr>
        <w:spacing w:after="0"/>
        <w:jc w:val="both"/>
      </w:pPr>
      <w:r>
        <w:t>Pismohrana, ovdje</w:t>
      </w:r>
    </w:p>
    <w:sectPr w:rsidR="00B92F50" w:rsidRPr="00387E14" w:rsidSect="0008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437"/>
    <w:multiLevelType w:val="hybridMultilevel"/>
    <w:tmpl w:val="E03269FA"/>
    <w:lvl w:ilvl="0" w:tplc="8CBA223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3CE4776"/>
    <w:multiLevelType w:val="hybridMultilevel"/>
    <w:tmpl w:val="A3F46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09E7"/>
    <w:rsid w:val="00017077"/>
    <w:rsid w:val="000609E7"/>
    <w:rsid w:val="00071AEC"/>
    <w:rsid w:val="00082089"/>
    <w:rsid w:val="00084C1A"/>
    <w:rsid w:val="001407CB"/>
    <w:rsid w:val="00212759"/>
    <w:rsid w:val="0021576A"/>
    <w:rsid w:val="00387E14"/>
    <w:rsid w:val="00466BC8"/>
    <w:rsid w:val="00502A10"/>
    <w:rsid w:val="005D7C41"/>
    <w:rsid w:val="007E693F"/>
    <w:rsid w:val="0090166E"/>
    <w:rsid w:val="009167CF"/>
    <w:rsid w:val="009D0C35"/>
    <w:rsid w:val="00B20DF0"/>
    <w:rsid w:val="00B57F8A"/>
    <w:rsid w:val="00B92F50"/>
    <w:rsid w:val="00D07929"/>
    <w:rsid w:val="00D5194C"/>
    <w:rsid w:val="00F25685"/>
    <w:rsid w:val="00F8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9</cp:revision>
  <cp:lastPrinted>2018-04-23T12:56:00Z</cp:lastPrinted>
  <dcterms:created xsi:type="dcterms:W3CDTF">2016-01-26T13:08:00Z</dcterms:created>
  <dcterms:modified xsi:type="dcterms:W3CDTF">2018-04-23T12:56:00Z</dcterms:modified>
</cp:coreProperties>
</file>